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8A" w:rsidRDefault="00BC748A" w:rsidP="00BC7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LASSITER HIGH SCHOOL</w:t>
      </w:r>
    </w:p>
    <w:p w:rsidR="00BC748A" w:rsidRDefault="00BC748A" w:rsidP="00BC7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MARCHING TROJAN BAND</w:t>
      </w:r>
      <w:bookmarkStart w:id="0" w:name="_GoBack"/>
      <w:bookmarkEnd w:id="0"/>
    </w:p>
    <w:p w:rsidR="00BC748A" w:rsidRPr="00BC748A" w:rsidRDefault="00BC748A" w:rsidP="00BC748A">
      <w:pPr>
        <w:jc w:val="center"/>
        <w:rPr>
          <w:i/>
          <w:sz w:val="28"/>
          <w:szCs w:val="28"/>
        </w:rPr>
      </w:pPr>
      <w:r w:rsidRPr="00BC748A">
        <w:rPr>
          <w:i/>
          <w:sz w:val="28"/>
          <w:szCs w:val="28"/>
        </w:rPr>
        <w:t>Alfred L. Watkins, Director of Bands</w:t>
      </w:r>
    </w:p>
    <w:p w:rsidR="00BC748A" w:rsidRDefault="00BC748A"/>
    <w:tbl>
      <w:tblPr>
        <w:tblW w:w="11980" w:type="dxa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73"/>
        <w:gridCol w:w="4036"/>
        <w:gridCol w:w="1124"/>
        <w:gridCol w:w="2005"/>
        <w:gridCol w:w="1530"/>
        <w:gridCol w:w="1270"/>
        <w:gridCol w:w="1042"/>
      </w:tblGrid>
      <w:tr w:rsidR="00F12117" w:rsidRPr="0016270B" w:rsidTr="000D436B">
        <w:trPr>
          <w:tblCellSpacing w:w="10" w:type="dxa"/>
        </w:trPr>
        <w:tc>
          <w:tcPr>
            <w:tcW w:w="0" w:type="auto"/>
            <w:gridSpan w:val="7"/>
            <w:vAlign w:val="center"/>
            <w:hideMark/>
          </w:tcPr>
          <w:p w:rsidR="00F12117" w:rsidRPr="0016270B" w:rsidRDefault="00F12117" w:rsidP="000D436B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6270B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Bands of America Regional and National Level Competitions and Results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Placement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Caption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Placement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Hattiesburg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86.8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5-Vis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1-GE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Grand Nationals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90.9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10-Vis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5-GE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Hattiesburg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89.15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2-GE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Grand Nationals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92.05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5-Vis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3-GE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East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Tenn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St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Univ</w:t>
            </w:r>
            <w:proofErr w:type="spellEnd"/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, TN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1-GE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Atlanta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89.15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4-Vis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1-GE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Atlanta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93.2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1-GE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East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Tenn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St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Univ</w:t>
            </w:r>
            <w:proofErr w:type="gramStart"/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,TN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90.05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1-GE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Grand Nationals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97.55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1-GE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Atlanta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89.3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3-Vis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2-GE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Morgantown, WV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93.7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1-GE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Atlanta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92.1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1-GE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Grand Nationals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95.55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1-GE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St. Petersburg, FL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89.7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1-GE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St. Louis, MO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85.6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3-Music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4-Vis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3-GE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Hofstra, NY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90.65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1-GE</w:t>
            </w:r>
          </w:p>
        </w:tc>
      </w:tr>
      <w:tr w:rsidR="00F12117" w:rsidRPr="0016270B" w:rsidTr="000D436B">
        <w:trPr>
          <w:tblCellSpacing w:w="10" w:type="dxa"/>
        </w:trPr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West Chester, PA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85.1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1-Music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1-Vis</w:t>
            </w:r>
          </w:p>
        </w:tc>
        <w:tc>
          <w:tcPr>
            <w:tcW w:w="0" w:type="auto"/>
            <w:vAlign w:val="center"/>
            <w:hideMark/>
          </w:tcPr>
          <w:p w:rsidR="00F12117" w:rsidRPr="0016270B" w:rsidRDefault="00F12117" w:rsidP="000D43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6270B">
              <w:rPr>
                <w:rFonts w:ascii="Times" w:eastAsia="Times New Roman" w:hAnsi="Times" w:cs="Times New Roman"/>
                <w:sz w:val="20"/>
                <w:szCs w:val="20"/>
              </w:rPr>
              <w:t>1-GE</w:t>
            </w:r>
          </w:p>
        </w:tc>
      </w:tr>
    </w:tbl>
    <w:p w:rsidR="00AC37D4" w:rsidRDefault="00AC37D4"/>
    <w:sectPr w:rsidR="00AC37D4" w:rsidSect="00AC37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17"/>
    <w:rsid w:val="004B10C2"/>
    <w:rsid w:val="00A30F31"/>
    <w:rsid w:val="00AC37D4"/>
    <w:rsid w:val="00BC748A"/>
    <w:rsid w:val="00F12117"/>
    <w:rsid w:val="00FB77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9B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L. Watkins</dc:creator>
  <cp:keywords/>
  <dc:description/>
  <cp:lastModifiedBy>Alfred L. Watkins</cp:lastModifiedBy>
  <cp:revision>2</cp:revision>
  <dcterms:created xsi:type="dcterms:W3CDTF">2016-06-19T22:51:00Z</dcterms:created>
  <dcterms:modified xsi:type="dcterms:W3CDTF">2016-06-19T22:51:00Z</dcterms:modified>
</cp:coreProperties>
</file>